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16E4" w14:textId="77777777" w:rsidR="00F934CF" w:rsidRPr="00F934CF" w:rsidRDefault="00F934CF" w:rsidP="00F934CF">
      <w:pPr>
        <w:jc w:val="center"/>
        <w:rPr>
          <w:rFonts w:ascii="Helvetica" w:eastAsia="Times New Roman" w:hAnsi="Helvetica" w:cs="Times New Roman"/>
          <w:color w:val="000000"/>
        </w:rPr>
      </w:pPr>
      <w:r w:rsidRPr="00F934CF">
        <w:rPr>
          <w:rFonts w:ascii="Helvetica" w:eastAsia="Times New Roman" w:hAnsi="Helvetica" w:cs="Times New Roman"/>
          <w:color w:val="000000"/>
        </w:rPr>
        <w:t>NOTICE</w:t>
      </w:r>
    </w:p>
    <w:p w14:paraId="4FFB1819" w14:textId="71696B67" w:rsidR="00F934CF" w:rsidRPr="00F934CF" w:rsidRDefault="00F934CF" w:rsidP="00F934CF">
      <w:pPr>
        <w:jc w:val="center"/>
        <w:rPr>
          <w:rFonts w:ascii="Helvetica" w:eastAsia="Times New Roman" w:hAnsi="Helvetica" w:cs="Times New Roman"/>
          <w:color w:val="000000"/>
        </w:rPr>
      </w:pPr>
      <w:r w:rsidRPr="00F934CF">
        <w:rPr>
          <w:rFonts w:ascii="Helvetica" w:eastAsia="Times New Roman" w:hAnsi="Helvetica" w:cs="Times New Roman"/>
          <w:color w:val="000000"/>
        </w:rPr>
        <w:t>TOWN OF WAUBEEK</w:t>
      </w:r>
    </w:p>
    <w:p w14:paraId="6ED846CE" w14:textId="744A51B1" w:rsidR="00F934CF" w:rsidRPr="00F934CF" w:rsidRDefault="00F934CF" w:rsidP="00F934CF">
      <w:pPr>
        <w:jc w:val="center"/>
        <w:rPr>
          <w:rFonts w:ascii="Helvetica" w:eastAsia="Times New Roman" w:hAnsi="Helvetica" w:cs="Times New Roman"/>
          <w:color w:val="000000"/>
        </w:rPr>
      </w:pPr>
      <w:r w:rsidRPr="00F934CF">
        <w:rPr>
          <w:rFonts w:ascii="Helvetica" w:eastAsia="Times New Roman" w:hAnsi="Helvetica" w:cs="Times New Roman"/>
          <w:color w:val="000000"/>
        </w:rPr>
        <w:t>Notice is hereby given that the Annual Meeting</w:t>
      </w:r>
    </w:p>
    <w:p w14:paraId="7A2130DD" w14:textId="622CD621" w:rsidR="00F934CF" w:rsidRPr="00F934CF" w:rsidRDefault="00F934CF" w:rsidP="00F934CF">
      <w:pPr>
        <w:jc w:val="center"/>
        <w:rPr>
          <w:rFonts w:ascii="Helvetica" w:eastAsia="Times New Roman" w:hAnsi="Helvetica" w:cs="Times New Roman"/>
          <w:color w:val="000000"/>
        </w:rPr>
      </w:pPr>
      <w:r w:rsidRPr="00F934CF">
        <w:rPr>
          <w:rFonts w:ascii="Helvetica" w:eastAsia="Times New Roman" w:hAnsi="Helvetica" w:cs="Times New Roman"/>
          <w:color w:val="000000"/>
        </w:rPr>
        <w:t xml:space="preserve">of the Town of </w:t>
      </w:r>
      <w:proofErr w:type="spellStart"/>
      <w:r w:rsidRPr="00F934CF">
        <w:rPr>
          <w:rFonts w:ascii="Helvetica" w:eastAsia="Times New Roman" w:hAnsi="Helvetica" w:cs="Times New Roman"/>
          <w:color w:val="000000"/>
        </w:rPr>
        <w:t>Waubeek</w:t>
      </w:r>
      <w:proofErr w:type="spellEnd"/>
      <w:r w:rsidRPr="00F934CF">
        <w:rPr>
          <w:rFonts w:ascii="Helvetica" w:eastAsia="Times New Roman" w:hAnsi="Helvetica" w:cs="Times New Roman"/>
          <w:color w:val="000000"/>
        </w:rPr>
        <w:t xml:space="preserve"> Board of Supervisors</w:t>
      </w:r>
    </w:p>
    <w:p w14:paraId="665C7B01" w14:textId="6D1FA04E" w:rsidR="00F934CF" w:rsidRPr="00F934CF" w:rsidRDefault="00F934CF" w:rsidP="00F934CF">
      <w:pPr>
        <w:jc w:val="center"/>
        <w:rPr>
          <w:rFonts w:ascii="Helvetica" w:eastAsia="Times New Roman" w:hAnsi="Helvetica" w:cs="Times New Roman"/>
          <w:color w:val="000000"/>
        </w:rPr>
      </w:pPr>
      <w:r w:rsidRPr="00F934CF">
        <w:rPr>
          <w:rFonts w:ascii="Helvetica" w:eastAsia="Times New Roman" w:hAnsi="Helvetica" w:cs="Times New Roman"/>
          <w:color w:val="000000"/>
        </w:rPr>
        <w:t xml:space="preserve">will be April 12, </w:t>
      </w:r>
      <w:proofErr w:type="gramStart"/>
      <w:r w:rsidRPr="00F934CF">
        <w:rPr>
          <w:rFonts w:ascii="Helvetica" w:eastAsia="Times New Roman" w:hAnsi="Helvetica" w:cs="Times New Roman"/>
          <w:color w:val="000000"/>
        </w:rPr>
        <w:t>2022</w:t>
      </w:r>
      <w:proofErr w:type="gramEnd"/>
      <w:r w:rsidRPr="00F934CF">
        <w:rPr>
          <w:rFonts w:ascii="Helvetica" w:eastAsia="Times New Roman" w:hAnsi="Helvetica" w:cs="Times New Roman"/>
          <w:color w:val="000000"/>
        </w:rPr>
        <w:t xml:space="preserve"> at 6:00 pm in the</w:t>
      </w:r>
    </w:p>
    <w:p w14:paraId="04E7C4C9" w14:textId="77777777" w:rsidR="00F934CF" w:rsidRPr="00F934CF" w:rsidRDefault="00F934CF" w:rsidP="00F934CF">
      <w:pPr>
        <w:jc w:val="center"/>
        <w:rPr>
          <w:rFonts w:ascii="Helvetica" w:eastAsia="Times New Roman" w:hAnsi="Helvetica" w:cs="Times New Roman"/>
          <w:color w:val="000000"/>
        </w:rPr>
      </w:pPr>
      <w:r w:rsidRPr="00F934CF">
        <w:rPr>
          <w:rFonts w:ascii="Helvetica" w:eastAsia="Times New Roman" w:hAnsi="Helvetica" w:cs="Times New Roman"/>
          <w:color w:val="000000"/>
        </w:rPr>
        <w:t>Pepin County Government Boardroom.</w:t>
      </w:r>
    </w:p>
    <w:p w14:paraId="4A750A51" w14:textId="7155B4E3" w:rsidR="00F934CF" w:rsidRPr="00F934CF" w:rsidRDefault="00F934CF" w:rsidP="00F934CF">
      <w:pPr>
        <w:jc w:val="center"/>
        <w:rPr>
          <w:rFonts w:ascii="Helvetica" w:eastAsia="Times New Roman" w:hAnsi="Helvetica" w:cs="Times New Roman"/>
          <w:color w:val="000000"/>
        </w:rPr>
      </w:pPr>
      <w:r w:rsidRPr="00F934CF">
        <w:rPr>
          <w:rFonts w:ascii="Helvetica" w:eastAsia="Times New Roman" w:hAnsi="Helvetica" w:cs="Times New Roman"/>
          <w:color w:val="000000"/>
        </w:rPr>
        <w:t>Immediately followed by the regular monthly</w:t>
      </w:r>
    </w:p>
    <w:p w14:paraId="0719A137" w14:textId="77777777" w:rsidR="00F934CF" w:rsidRPr="00F934CF" w:rsidRDefault="00F934CF" w:rsidP="00F934CF">
      <w:pPr>
        <w:jc w:val="center"/>
        <w:rPr>
          <w:rFonts w:ascii="Helvetica" w:eastAsia="Times New Roman" w:hAnsi="Helvetica" w:cs="Times New Roman"/>
          <w:color w:val="000000"/>
        </w:rPr>
      </w:pPr>
      <w:r w:rsidRPr="00F934CF">
        <w:rPr>
          <w:rFonts w:ascii="Helvetica" w:eastAsia="Times New Roman" w:hAnsi="Helvetica" w:cs="Times New Roman"/>
          <w:color w:val="000000"/>
        </w:rPr>
        <w:t>town meeting.</w:t>
      </w:r>
    </w:p>
    <w:p w14:paraId="063CA28B" w14:textId="77777777" w:rsidR="00F934CF" w:rsidRPr="00F934CF" w:rsidRDefault="00F934CF" w:rsidP="00F934CF">
      <w:pPr>
        <w:jc w:val="center"/>
        <w:rPr>
          <w:rFonts w:ascii="Helvetica" w:eastAsia="Times New Roman" w:hAnsi="Helvetica" w:cs="Times New Roman"/>
          <w:color w:val="000000"/>
        </w:rPr>
      </w:pPr>
    </w:p>
    <w:p w14:paraId="7993889F" w14:textId="77777777" w:rsidR="00F934CF" w:rsidRPr="00F934CF" w:rsidRDefault="00F934CF" w:rsidP="00F934CF">
      <w:pPr>
        <w:jc w:val="center"/>
        <w:rPr>
          <w:rFonts w:ascii="Helvetica" w:eastAsia="Times New Roman" w:hAnsi="Helvetica" w:cs="Times New Roman"/>
          <w:color w:val="000000"/>
        </w:rPr>
      </w:pPr>
    </w:p>
    <w:p w14:paraId="7D4A8202" w14:textId="5F346F02" w:rsidR="00F934CF" w:rsidRPr="00F934CF" w:rsidRDefault="00F934CF" w:rsidP="00F934CF">
      <w:pPr>
        <w:rPr>
          <w:rFonts w:ascii="Helvetica" w:eastAsia="Times New Roman" w:hAnsi="Helvetica" w:cs="Times New Roman"/>
          <w:color w:val="000000"/>
        </w:rPr>
      </w:pPr>
      <w:r w:rsidRPr="00F934CF">
        <w:rPr>
          <w:rFonts w:ascii="Helvetica" w:eastAsia="Times New Roman" w:hAnsi="Helvetica" w:cs="Times New Roman"/>
          <w:color w:val="000000"/>
        </w:rPr>
        <w:t>Agenda:</w:t>
      </w:r>
    </w:p>
    <w:p w14:paraId="2E6A8E6C" w14:textId="77777777" w:rsidR="00F934CF" w:rsidRPr="00F934CF" w:rsidRDefault="00F934CF" w:rsidP="00F934CF">
      <w:pPr>
        <w:rPr>
          <w:rFonts w:ascii="Helvetica" w:eastAsia="Times New Roman" w:hAnsi="Helvetica" w:cs="Times New Roman"/>
          <w:color w:val="000000"/>
        </w:rPr>
      </w:pPr>
      <w:r w:rsidRPr="00F934CF">
        <w:rPr>
          <w:rFonts w:ascii="Helvetica" w:eastAsia="Times New Roman" w:hAnsi="Helvetica" w:cs="Times New Roman"/>
          <w:color w:val="000000"/>
        </w:rPr>
        <w:t>1.Call to order</w:t>
      </w:r>
    </w:p>
    <w:p w14:paraId="48E69D46" w14:textId="77777777" w:rsidR="00F934CF" w:rsidRPr="00F934CF" w:rsidRDefault="00F934CF" w:rsidP="00F934CF">
      <w:pPr>
        <w:rPr>
          <w:rFonts w:ascii="Helvetica" w:eastAsia="Times New Roman" w:hAnsi="Helvetica" w:cs="Times New Roman"/>
          <w:color w:val="000000"/>
        </w:rPr>
      </w:pPr>
      <w:r w:rsidRPr="00F934CF">
        <w:rPr>
          <w:rFonts w:ascii="Helvetica" w:eastAsia="Times New Roman" w:hAnsi="Helvetica" w:cs="Times New Roman"/>
          <w:color w:val="000000"/>
        </w:rPr>
        <w:t>2.Minutes &amp; Treasurer's Report</w:t>
      </w:r>
    </w:p>
    <w:p w14:paraId="522C70AD" w14:textId="77777777" w:rsidR="00F934CF" w:rsidRPr="00F934CF" w:rsidRDefault="00F934CF" w:rsidP="00F934CF">
      <w:pPr>
        <w:rPr>
          <w:rFonts w:ascii="Helvetica" w:eastAsia="Times New Roman" w:hAnsi="Helvetica" w:cs="Times New Roman"/>
          <w:color w:val="000000"/>
        </w:rPr>
      </w:pPr>
      <w:r w:rsidRPr="00F934CF">
        <w:rPr>
          <w:rFonts w:ascii="Helvetica" w:eastAsia="Times New Roman" w:hAnsi="Helvetica" w:cs="Times New Roman"/>
          <w:color w:val="000000"/>
        </w:rPr>
        <w:t>3.Reporting of project &amp; expenditures for</w:t>
      </w:r>
    </w:p>
    <w:p w14:paraId="0DEB8C6B" w14:textId="00095FAE" w:rsidR="00F934CF" w:rsidRPr="00F934CF" w:rsidRDefault="00F934CF" w:rsidP="00F934CF">
      <w:pPr>
        <w:rPr>
          <w:rFonts w:ascii="Helvetica" w:eastAsia="Times New Roman" w:hAnsi="Helvetica" w:cs="Times New Roman"/>
          <w:color w:val="000000"/>
        </w:rPr>
      </w:pPr>
      <w:r w:rsidRPr="00F934CF">
        <w:rPr>
          <w:rFonts w:ascii="Helvetica" w:eastAsia="Times New Roman" w:hAnsi="Helvetica" w:cs="Times New Roman"/>
          <w:color w:val="000000"/>
        </w:rPr>
        <w:t>ARPA Funds by April 30th</w:t>
      </w:r>
    </w:p>
    <w:p w14:paraId="2076AA1B" w14:textId="77777777" w:rsidR="00F934CF" w:rsidRPr="00F934CF" w:rsidRDefault="00F934CF" w:rsidP="00F934CF">
      <w:pPr>
        <w:rPr>
          <w:rFonts w:ascii="Helvetica" w:eastAsia="Times New Roman" w:hAnsi="Helvetica" w:cs="Times New Roman"/>
          <w:color w:val="000000"/>
        </w:rPr>
      </w:pPr>
      <w:r w:rsidRPr="00F934CF">
        <w:rPr>
          <w:rFonts w:ascii="Helvetica" w:eastAsia="Times New Roman" w:hAnsi="Helvetica" w:cs="Times New Roman"/>
          <w:color w:val="000000"/>
        </w:rPr>
        <w:t>4.Roadwork</w:t>
      </w:r>
    </w:p>
    <w:p w14:paraId="0368A15C" w14:textId="77777777" w:rsidR="00F934CF" w:rsidRPr="00F934CF" w:rsidRDefault="00F934CF" w:rsidP="00F934CF">
      <w:pPr>
        <w:rPr>
          <w:rFonts w:ascii="Helvetica" w:eastAsia="Times New Roman" w:hAnsi="Helvetica" w:cs="Times New Roman"/>
          <w:color w:val="000000"/>
        </w:rPr>
      </w:pPr>
      <w:r w:rsidRPr="00F934CF">
        <w:rPr>
          <w:rFonts w:ascii="Helvetica" w:eastAsia="Times New Roman" w:hAnsi="Helvetica" w:cs="Times New Roman"/>
          <w:color w:val="000000"/>
        </w:rPr>
        <w:t>5.Discuss Resolution in support of statutory</w:t>
      </w:r>
    </w:p>
    <w:p w14:paraId="6002E7D7" w14:textId="0D143722" w:rsidR="00F934CF" w:rsidRPr="00F934CF" w:rsidRDefault="00F934CF" w:rsidP="00F934CF">
      <w:pPr>
        <w:rPr>
          <w:rFonts w:ascii="Helvetica" w:eastAsia="Times New Roman" w:hAnsi="Helvetica" w:cs="Times New Roman"/>
          <w:color w:val="000000"/>
        </w:rPr>
      </w:pPr>
      <w:r w:rsidRPr="00F934CF">
        <w:rPr>
          <w:rFonts w:ascii="Helvetica" w:eastAsia="Times New Roman" w:hAnsi="Helvetica" w:cs="Times New Roman"/>
          <w:color w:val="000000"/>
        </w:rPr>
        <w:t>change in the length of a Highway Bridge for</w:t>
      </w:r>
    </w:p>
    <w:p w14:paraId="6A84FD64" w14:textId="4DF2CBA8" w:rsidR="00F934CF" w:rsidRPr="00F934CF" w:rsidRDefault="00F934CF" w:rsidP="00F934CF">
      <w:pPr>
        <w:rPr>
          <w:rFonts w:ascii="Helvetica" w:eastAsia="Times New Roman" w:hAnsi="Helvetica" w:cs="Times New Roman"/>
          <w:color w:val="000000"/>
        </w:rPr>
      </w:pPr>
      <w:r w:rsidRPr="00F934CF">
        <w:rPr>
          <w:rFonts w:ascii="Helvetica" w:eastAsia="Times New Roman" w:hAnsi="Helvetica" w:cs="Times New Roman"/>
          <w:color w:val="000000"/>
        </w:rPr>
        <w:t>ATV/UTV usage</w:t>
      </w:r>
    </w:p>
    <w:p w14:paraId="0AF9E0D0" w14:textId="77777777" w:rsidR="00F934CF" w:rsidRPr="00F934CF" w:rsidRDefault="00F934CF" w:rsidP="00F934CF">
      <w:pPr>
        <w:rPr>
          <w:rFonts w:ascii="Helvetica" w:eastAsia="Times New Roman" w:hAnsi="Helvetica" w:cs="Times New Roman"/>
          <w:color w:val="000000"/>
        </w:rPr>
      </w:pPr>
      <w:r w:rsidRPr="00F934CF">
        <w:rPr>
          <w:rFonts w:ascii="Helvetica" w:eastAsia="Times New Roman" w:hAnsi="Helvetica" w:cs="Times New Roman"/>
          <w:color w:val="000000"/>
        </w:rPr>
        <w:t>6.Cemetary Ordinance, reference Town of Frankfort</w:t>
      </w:r>
    </w:p>
    <w:p w14:paraId="2F324C3A" w14:textId="767BCC76" w:rsidR="00F934CF" w:rsidRPr="00F934CF" w:rsidRDefault="00F934CF" w:rsidP="00F934CF">
      <w:pPr>
        <w:rPr>
          <w:rFonts w:ascii="Helvetica" w:eastAsia="Times New Roman" w:hAnsi="Helvetica" w:cs="Times New Roman"/>
          <w:color w:val="000000"/>
        </w:rPr>
      </w:pPr>
      <w:r w:rsidRPr="00F934CF">
        <w:rPr>
          <w:rFonts w:ascii="Helvetica" w:eastAsia="Times New Roman" w:hAnsi="Helvetica" w:cs="Times New Roman"/>
          <w:color w:val="000000"/>
        </w:rPr>
        <w:t>a. green burials</w:t>
      </w:r>
    </w:p>
    <w:p w14:paraId="37A31D8B" w14:textId="065FC24F" w:rsidR="00F934CF" w:rsidRPr="00F934CF" w:rsidRDefault="00F934CF" w:rsidP="00F934CF">
      <w:pPr>
        <w:rPr>
          <w:rFonts w:ascii="Helvetica" w:eastAsia="Times New Roman" w:hAnsi="Helvetica" w:cs="Times New Roman"/>
          <w:color w:val="000000"/>
        </w:rPr>
      </w:pPr>
      <w:r w:rsidRPr="00F934CF">
        <w:rPr>
          <w:rFonts w:ascii="Helvetica" w:eastAsia="Times New Roman" w:hAnsi="Helvetica" w:cs="Times New Roman"/>
          <w:color w:val="000000"/>
        </w:rPr>
        <w:t xml:space="preserve">b. private </w:t>
      </w:r>
      <w:proofErr w:type="spellStart"/>
      <w:r w:rsidRPr="00F934CF">
        <w:rPr>
          <w:rFonts w:ascii="Helvetica" w:eastAsia="Times New Roman" w:hAnsi="Helvetica" w:cs="Times New Roman"/>
          <w:color w:val="000000"/>
        </w:rPr>
        <w:t>cemetaries</w:t>
      </w:r>
      <w:proofErr w:type="spellEnd"/>
    </w:p>
    <w:p w14:paraId="07B13A7C" w14:textId="77777777" w:rsidR="00F934CF" w:rsidRPr="00F934CF" w:rsidRDefault="00F934CF" w:rsidP="00F934CF">
      <w:pPr>
        <w:rPr>
          <w:rFonts w:ascii="Helvetica" w:eastAsia="Times New Roman" w:hAnsi="Helvetica" w:cs="Times New Roman"/>
          <w:color w:val="000000"/>
        </w:rPr>
      </w:pPr>
      <w:r w:rsidRPr="00F934CF">
        <w:rPr>
          <w:rFonts w:ascii="Helvetica" w:eastAsia="Times New Roman" w:hAnsi="Helvetica" w:cs="Times New Roman"/>
          <w:color w:val="000000"/>
        </w:rPr>
        <w:t>7.Any other business to come before the board</w:t>
      </w:r>
    </w:p>
    <w:p w14:paraId="351D6A7C" w14:textId="77777777" w:rsidR="00F934CF" w:rsidRPr="00F934CF" w:rsidRDefault="00F934CF" w:rsidP="00F934CF">
      <w:pPr>
        <w:rPr>
          <w:rFonts w:ascii="Helvetica" w:eastAsia="Times New Roman" w:hAnsi="Helvetica" w:cs="Times New Roman"/>
          <w:color w:val="000000"/>
        </w:rPr>
      </w:pPr>
      <w:r w:rsidRPr="00F934CF">
        <w:rPr>
          <w:rFonts w:ascii="Helvetica" w:eastAsia="Times New Roman" w:hAnsi="Helvetica" w:cs="Times New Roman"/>
          <w:color w:val="000000"/>
        </w:rPr>
        <w:t>8.Pay bills</w:t>
      </w:r>
    </w:p>
    <w:p w14:paraId="448ADCCE" w14:textId="77777777" w:rsidR="00F934CF" w:rsidRPr="00F934CF" w:rsidRDefault="00F934CF" w:rsidP="00F934CF">
      <w:pPr>
        <w:rPr>
          <w:rFonts w:ascii="Helvetica" w:eastAsia="Times New Roman" w:hAnsi="Helvetica" w:cs="Times New Roman"/>
          <w:color w:val="000000"/>
        </w:rPr>
      </w:pPr>
      <w:r w:rsidRPr="00F934CF">
        <w:rPr>
          <w:rFonts w:ascii="Helvetica" w:eastAsia="Times New Roman" w:hAnsi="Helvetica" w:cs="Times New Roman"/>
          <w:color w:val="000000"/>
        </w:rPr>
        <w:t>9.Adjourn</w:t>
      </w:r>
    </w:p>
    <w:p w14:paraId="1E45A8CC" w14:textId="77777777" w:rsidR="00F934CF" w:rsidRPr="00F934CF" w:rsidRDefault="00F934CF" w:rsidP="00F934CF">
      <w:pPr>
        <w:rPr>
          <w:rFonts w:ascii="Helvetica" w:eastAsia="Times New Roman" w:hAnsi="Helvetica" w:cs="Times New Roman"/>
          <w:color w:val="000000"/>
        </w:rPr>
      </w:pPr>
      <w:r w:rsidRPr="00F934CF">
        <w:rPr>
          <w:rFonts w:ascii="Helvetica" w:eastAsia="Times New Roman" w:hAnsi="Helvetica" w:cs="Times New Roman"/>
          <w:color w:val="000000"/>
        </w:rPr>
        <w:t>Shelly Anderson, clerk</w:t>
      </w:r>
    </w:p>
    <w:p w14:paraId="09CCDBB1" w14:textId="77777777" w:rsidR="00F934CF" w:rsidRPr="00F934CF" w:rsidRDefault="00F934CF"/>
    <w:sectPr w:rsidR="00F934CF" w:rsidRPr="00F93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CF"/>
    <w:rsid w:val="00F9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F70580"/>
  <w15:chartTrackingRefBased/>
  <w15:docId w15:val="{3CC3D5C9-CCBA-0143-8B31-DB6A906D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Matzek</dc:creator>
  <cp:keywords/>
  <dc:description/>
  <cp:lastModifiedBy>Mandy Matzek</cp:lastModifiedBy>
  <cp:revision>1</cp:revision>
  <dcterms:created xsi:type="dcterms:W3CDTF">2022-04-08T17:00:00Z</dcterms:created>
  <dcterms:modified xsi:type="dcterms:W3CDTF">2022-04-08T17:00:00Z</dcterms:modified>
</cp:coreProperties>
</file>